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9B3E" w14:textId="77777777" w:rsidR="00CE2832" w:rsidRPr="004F2C18" w:rsidRDefault="00CE2832" w:rsidP="0028797B">
      <w:pPr>
        <w:spacing w:after="0" w:line="240" w:lineRule="auto"/>
        <w:jc w:val="center"/>
        <w:rPr>
          <w:rFonts w:ascii="PMingLiU-ExtB" w:eastAsia="PMingLiU-ExtB" w:hAnsi="PMingLiU-ExtB"/>
          <w:b/>
          <w:sz w:val="24"/>
          <w:szCs w:val="24"/>
        </w:rPr>
      </w:pPr>
      <w:r w:rsidRPr="00CE2832">
        <w:rPr>
          <w:rFonts w:ascii="PMingLiU-ExtB" w:eastAsia="PMingLiU-ExtB" w:hAnsi="PMingLiU-ExtB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1D6868" wp14:editId="157350E9">
            <wp:simplePos x="0" y="0"/>
            <wp:positionH relativeFrom="column">
              <wp:posOffset>-135255</wp:posOffset>
            </wp:positionH>
            <wp:positionV relativeFrom="paragraph">
              <wp:posOffset>13970</wp:posOffset>
            </wp:positionV>
            <wp:extent cx="1001779" cy="931653"/>
            <wp:effectExtent l="19050" t="0" r="7871" b="0"/>
            <wp:wrapNone/>
            <wp:docPr id="9" name="Picture 3" descr="logounilaA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nilaAS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79" cy="93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2C18">
        <w:rPr>
          <w:rFonts w:ascii="PMingLiU-ExtB" w:eastAsia="PMingLiU-ExtB" w:hAnsi="PMingLiU-ExtB" w:hint="eastAsia"/>
          <w:b/>
          <w:sz w:val="24"/>
          <w:szCs w:val="24"/>
        </w:rPr>
        <w:t xml:space="preserve">KEMENTERIAN </w:t>
      </w:r>
      <w:r w:rsidR="003B5DE4">
        <w:rPr>
          <w:rFonts w:ascii="PMingLiU-ExtB" w:eastAsia="PMingLiU-ExtB" w:hAnsi="PMingLiU-ExtB"/>
          <w:b/>
          <w:sz w:val="24"/>
          <w:szCs w:val="24"/>
        </w:rPr>
        <w:t xml:space="preserve">PENDIDIKAN </w:t>
      </w:r>
      <w:r w:rsidRPr="004F2C18">
        <w:rPr>
          <w:rFonts w:ascii="PMingLiU-ExtB" w:eastAsia="PMingLiU-ExtB" w:hAnsi="PMingLiU-ExtB"/>
          <w:b/>
          <w:sz w:val="24"/>
          <w:szCs w:val="24"/>
        </w:rPr>
        <w:t>T</w:t>
      </w:r>
      <w:r w:rsidRPr="004F2C18">
        <w:rPr>
          <w:rFonts w:ascii="PMingLiU-ExtB" w:eastAsia="PMingLiU-ExtB" w:hAnsi="PMingLiU-ExtB" w:hint="eastAsia"/>
          <w:b/>
          <w:sz w:val="24"/>
          <w:szCs w:val="24"/>
        </w:rPr>
        <w:t>INGGI</w:t>
      </w:r>
      <w:r w:rsidR="003B5DE4">
        <w:rPr>
          <w:rFonts w:ascii="PMingLiU-ExtB" w:eastAsia="PMingLiU-ExtB" w:hAnsi="PMingLiU-ExtB"/>
          <w:b/>
          <w:sz w:val="24"/>
          <w:szCs w:val="24"/>
        </w:rPr>
        <w:t>, SAINS DAN TEKNOLOGI</w:t>
      </w:r>
    </w:p>
    <w:p w14:paraId="655F7948" w14:textId="77777777" w:rsidR="00CE2832" w:rsidRPr="006F0052" w:rsidRDefault="00CE2832" w:rsidP="0028797B">
      <w:pPr>
        <w:spacing w:after="0" w:line="240" w:lineRule="auto"/>
        <w:jc w:val="center"/>
        <w:rPr>
          <w:rFonts w:ascii="PMingLiU-ExtB" w:eastAsia="PMingLiU-ExtB" w:hAnsi="PMingLiU-ExtB"/>
          <w:b/>
          <w:sz w:val="28"/>
          <w:szCs w:val="28"/>
        </w:rPr>
      </w:pPr>
      <w:r w:rsidRPr="006F0052">
        <w:rPr>
          <w:rFonts w:ascii="PMingLiU-ExtB" w:eastAsia="PMingLiU-ExtB" w:hAnsi="PMingLiU-ExtB" w:hint="eastAsia"/>
          <w:b/>
          <w:sz w:val="28"/>
          <w:szCs w:val="28"/>
        </w:rPr>
        <w:t>UNIVERSITAS LAMPUNG</w:t>
      </w:r>
    </w:p>
    <w:p w14:paraId="1ABC9E3E" w14:textId="77777777" w:rsidR="00CE2832" w:rsidRPr="006F0052" w:rsidRDefault="00CE2832" w:rsidP="0028797B">
      <w:pPr>
        <w:spacing w:after="0" w:line="240" w:lineRule="auto"/>
        <w:jc w:val="center"/>
        <w:rPr>
          <w:rFonts w:ascii="PMingLiU-ExtB" w:eastAsia="PMingLiU-ExtB" w:hAnsi="PMingLiU-ExtB"/>
          <w:b/>
          <w:sz w:val="28"/>
          <w:szCs w:val="28"/>
        </w:rPr>
      </w:pPr>
      <w:r w:rsidRPr="006F0052">
        <w:rPr>
          <w:rFonts w:ascii="PMingLiU-ExtB" w:eastAsia="PMingLiU-ExtB" w:hAnsi="PMingLiU-ExtB" w:hint="eastAsia"/>
          <w:b/>
          <w:sz w:val="28"/>
          <w:szCs w:val="28"/>
        </w:rPr>
        <w:t>FAKULTAS EKONOMI DAN BISNIS</w:t>
      </w:r>
    </w:p>
    <w:p w14:paraId="510F7741" w14:textId="77777777" w:rsidR="00CE2832" w:rsidRPr="006F0052" w:rsidRDefault="00CE2832" w:rsidP="0028797B">
      <w:pPr>
        <w:spacing w:after="0" w:line="240" w:lineRule="auto"/>
        <w:jc w:val="center"/>
        <w:rPr>
          <w:rFonts w:ascii="PMingLiU-ExtB" w:eastAsia="PMingLiU-ExtB" w:hAnsi="PMingLiU-ExtB"/>
          <w:b/>
          <w:sz w:val="28"/>
          <w:szCs w:val="28"/>
        </w:rPr>
      </w:pPr>
      <w:r w:rsidRPr="006F0052">
        <w:rPr>
          <w:rFonts w:ascii="PMingLiU-ExtB" w:eastAsia="PMingLiU-ExtB" w:hAnsi="PMingLiU-ExtB" w:hint="eastAsia"/>
          <w:b/>
          <w:sz w:val="28"/>
          <w:szCs w:val="28"/>
        </w:rPr>
        <w:t>JURUSAN AKUNTANSI</w:t>
      </w:r>
    </w:p>
    <w:p w14:paraId="595EE46F" w14:textId="77777777" w:rsidR="00CE2832" w:rsidRPr="0028797B" w:rsidRDefault="00CE2832" w:rsidP="0028797B">
      <w:pPr>
        <w:pBdr>
          <w:bottom w:val="single" w:sz="6" w:space="1" w:color="auto"/>
        </w:pBdr>
        <w:spacing w:after="0" w:line="240" w:lineRule="auto"/>
        <w:jc w:val="center"/>
        <w:rPr>
          <w:b/>
          <w:sz w:val="36"/>
          <w:szCs w:val="36"/>
          <w:u w:val="single"/>
        </w:rPr>
      </w:pPr>
      <w:r w:rsidRPr="0028797B">
        <w:rPr>
          <w:rFonts w:eastAsia="MingLiU_HKSCS"/>
          <w:b/>
          <w:u w:val="single"/>
        </w:rPr>
        <w:t xml:space="preserve">Jalan Prof. Dr. </w:t>
      </w:r>
      <w:proofErr w:type="spellStart"/>
      <w:r w:rsidRPr="0028797B">
        <w:rPr>
          <w:rFonts w:eastAsia="MingLiU_HKSCS"/>
          <w:b/>
          <w:u w:val="single"/>
        </w:rPr>
        <w:t>Sumantri</w:t>
      </w:r>
      <w:proofErr w:type="spellEnd"/>
      <w:r w:rsidRPr="0028797B">
        <w:rPr>
          <w:rFonts w:eastAsia="MingLiU_HKSCS"/>
          <w:b/>
          <w:u w:val="single"/>
        </w:rPr>
        <w:t xml:space="preserve"> </w:t>
      </w:r>
      <w:proofErr w:type="spellStart"/>
      <w:r w:rsidRPr="0028797B">
        <w:rPr>
          <w:rFonts w:eastAsia="MingLiU_HKSCS"/>
          <w:b/>
          <w:u w:val="single"/>
        </w:rPr>
        <w:t>Brojonegoro</w:t>
      </w:r>
      <w:proofErr w:type="spellEnd"/>
      <w:r w:rsidRPr="0028797B">
        <w:rPr>
          <w:rFonts w:eastAsia="MingLiU_HKSCS"/>
          <w:b/>
          <w:u w:val="single"/>
        </w:rPr>
        <w:t xml:space="preserve"> No.1 Bandar Lampung 35145</w:t>
      </w:r>
    </w:p>
    <w:p w14:paraId="2D36B3B6" w14:textId="77777777" w:rsidR="00C17ED9" w:rsidRPr="004E7626" w:rsidRDefault="00EE264A" w:rsidP="004E7626">
      <w:pPr>
        <w:spacing w:before="240" w:after="0" w:line="240" w:lineRule="auto"/>
        <w:jc w:val="center"/>
        <w:rPr>
          <w:rFonts w:ascii="Book Antiqua" w:hAnsi="Book Antiqua" w:cs="Times New Roman"/>
          <w:b/>
          <w:sz w:val="36"/>
          <w:szCs w:val="36"/>
          <w:u w:val="single"/>
        </w:rPr>
      </w:pPr>
      <w:proofErr w:type="gramStart"/>
      <w:r w:rsidRPr="004E7626">
        <w:rPr>
          <w:rFonts w:ascii="Book Antiqua" w:hAnsi="Book Antiqua" w:cs="Times New Roman"/>
          <w:b/>
          <w:sz w:val="36"/>
          <w:szCs w:val="36"/>
          <w:u w:val="single"/>
        </w:rPr>
        <w:t>SURAT</w:t>
      </w:r>
      <w:r w:rsidR="00B7601D" w:rsidRPr="004E7626">
        <w:rPr>
          <w:rFonts w:ascii="Book Antiqua" w:hAnsi="Book Antiqua" w:cs="Times New Roman"/>
          <w:b/>
          <w:sz w:val="36"/>
          <w:szCs w:val="36"/>
          <w:u w:val="single"/>
        </w:rPr>
        <w:t xml:space="preserve">  </w:t>
      </w:r>
      <w:r w:rsidRPr="004E7626">
        <w:rPr>
          <w:rFonts w:ascii="Book Antiqua" w:hAnsi="Book Antiqua" w:cs="Times New Roman"/>
          <w:b/>
          <w:sz w:val="36"/>
          <w:szCs w:val="36"/>
          <w:u w:val="single"/>
        </w:rPr>
        <w:t>PERNYATAAN</w:t>
      </w:r>
      <w:proofErr w:type="gramEnd"/>
      <w:r w:rsidR="009F19DC" w:rsidRPr="004E7626">
        <w:rPr>
          <w:rFonts w:ascii="Book Antiqua" w:hAnsi="Book Antiqua" w:cs="Times New Roman"/>
          <w:b/>
          <w:sz w:val="36"/>
          <w:szCs w:val="36"/>
          <w:u w:val="single"/>
        </w:rPr>
        <w:t xml:space="preserve"> </w:t>
      </w:r>
      <w:r w:rsidR="00E57CF4" w:rsidRPr="004E7626">
        <w:rPr>
          <w:rFonts w:ascii="Book Antiqua" w:hAnsi="Book Antiqua" w:cs="Times New Roman"/>
          <w:b/>
          <w:sz w:val="36"/>
          <w:szCs w:val="36"/>
          <w:u w:val="single"/>
        </w:rPr>
        <w:t>HASIL CEK PLAGIASI</w:t>
      </w:r>
    </w:p>
    <w:p w14:paraId="18117A29" w14:textId="77777777" w:rsidR="004E7626" w:rsidRDefault="004E7626" w:rsidP="004E7626">
      <w:pPr>
        <w:spacing w:after="0" w:line="240" w:lineRule="auto"/>
        <w:rPr>
          <w:rFonts w:ascii="Adobe Gothic Std B" w:eastAsia="Adobe Gothic Std B" w:hAnsi="Adobe Gothic Std B" w:cs="Times New Roman"/>
          <w:sz w:val="24"/>
          <w:szCs w:val="24"/>
        </w:rPr>
      </w:pPr>
    </w:p>
    <w:p w14:paraId="5CB4B3F5" w14:textId="18809644" w:rsidR="00EE264A" w:rsidRPr="004E7626" w:rsidRDefault="00EE264A" w:rsidP="004E7626">
      <w:pPr>
        <w:spacing w:after="0" w:line="240" w:lineRule="auto"/>
        <w:rPr>
          <w:rFonts w:ascii="Book Antiqua" w:eastAsia="Adobe Gothic Std B" w:hAnsi="Book Antiqua" w:cs="Times New Roman"/>
          <w:sz w:val="24"/>
          <w:szCs w:val="24"/>
        </w:rPr>
      </w:pPr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Saya yang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bertandatangan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dibawah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4E7626">
        <w:rPr>
          <w:rFonts w:ascii="Book Antiqua" w:eastAsia="Adobe Gothic Std B" w:hAnsi="Book Antiqua" w:cs="Times New Roman"/>
          <w:sz w:val="24"/>
          <w:szCs w:val="24"/>
        </w:rPr>
        <w:t>ini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:</w:t>
      </w:r>
      <w:proofErr w:type="gramEnd"/>
    </w:p>
    <w:p w14:paraId="1B68B3F2" w14:textId="3A204242" w:rsidR="00EE264A" w:rsidRPr="004E7626" w:rsidRDefault="00EE264A" w:rsidP="004E7626">
      <w:pPr>
        <w:spacing w:before="240" w:after="0" w:line="240" w:lineRule="auto"/>
        <w:rPr>
          <w:rFonts w:ascii="Book Antiqua" w:eastAsia="Adobe Gothic Std B" w:hAnsi="Book Antiqua" w:cs="Times New Roman"/>
          <w:sz w:val="24"/>
          <w:szCs w:val="24"/>
        </w:rPr>
      </w:pPr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Nama 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ab/>
      </w:r>
      <w:r w:rsidRPr="004E7626">
        <w:rPr>
          <w:rFonts w:ascii="Book Antiqua" w:eastAsia="Adobe Gothic Std B" w:hAnsi="Book Antiqua" w:cs="Times New Roman"/>
          <w:sz w:val="24"/>
          <w:szCs w:val="24"/>
        </w:rPr>
        <w:tab/>
        <w:t>: ………………………………………………………………</w:t>
      </w:r>
    </w:p>
    <w:p w14:paraId="1ACBFAA5" w14:textId="01E43D1F" w:rsidR="00EE264A" w:rsidRPr="004E7626" w:rsidRDefault="00EE264A" w:rsidP="004E7626">
      <w:pPr>
        <w:spacing w:before="120" w:after="0" w:line="240" w:lineRule="auto"/>
        <w:rPr>
          <w:rFonts w:ascii="Book Antiqua" w:eastAsia="Adobe Gothic Std B" w:hAnsi="Book Antiqua" w:cs="Times New Roman"/>
          <w:sz w:val="24"/>
          <w:szCs w:val="24"/>
        </w:rPr>
      </w:pPr>
      <w:r w:rsidRPr="004E7626">
        <w:rPr>
          <w:rFonts w:ascii="Book Antiqua" w:eastAsia="Adobe Gothic Std B" w:hAnsi="Book Antiqua" w:cs="Times New Roman"/>
          <w:sz w:val="24"/>
          <w:szCs w:val="24"/>
        </w:rPr>
        <w:t>NPM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ab/>
      </w:r>
      <w:r w:rsidRPr="004E7626">
        <w:rPr>
          <w:rFonts w:ascii="Book Antiqua" w:eastAsia="Adobe Gothic Std B" w:hAnsi="Book Antiqua" w:cs="Times New Roman"/>
          <w:sz w:val="24"/>
          <w:szCs w:val="24"/>
        </w:rPr>
        <w:tab/>
        <w:t>: ………………………………………………………………</w:t>
      </w:r>
    </w:p>
    <w:p w14:paraId="1E5B5A78" w14:textId="77777777" w:rsidR="00EE264A" w:rsidRPr="004E7626" w:rsidRDefault="00EE264A" w:rsidP="004E7626">
      <w:pPr>
        <w:spacing w:after="0" w:line="240" w:lineRule="auto"/>
        <w:rPr>
          <w:rFonts w:ascii="Book Antiqua" w:eastAsia="Adobe Gothic Std B" w:hAnsi="Book Antiqua" w:cs="Times New Roman"/>
          <w:sz w:val="24"/>
          <w:szCs w:val="24"/>
        </w:rPr>
      </w:pPr>
      <w:r w:rsidRPr="004E7626">
        <w:rPr>
          <w:rFonts w:ascii="Book Antiqua" w:eastAsia="Adobe Gothic Std B" w:hAnsi="Book Antiqua" w:cs="Times New Roman"/>
          <w:sz w:val="24"/>
          <w:szCs w:val="24"/>
        </w:rPr>
        <w:t>Program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ab/>
        <w:t xml:space="preserve">: S1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Akuntansi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*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Reguler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/</w:t>
      </w:r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*Non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Reguler</w:t>
      </w:r>
      <w:proofErr w:type="spellEnd"/>
    </w:p>
    <w:p w14:paraId="3E4AF331" w14:textId="77777777" w:rsidR="004E7626" w:rsidRPr="004E7626" w:rsidRDefault="004E7626" w:rsidP="004E7626">
      <w:pPr>
        <w:spacing w:after="0" w:line="240" w:lineRule="auto"/>
        <w:rPr>
          <w:rFonts w:ascii="Book Antiqua" w:eastAsia="Adobe Gothic Std B" w:hAnsi="Book Antiqua" w:cs="Times New Roman"/>
          <w:sz w:val="24"/>
          <w:szCs w:val="24"/>
        </w:rPr>
      </w:pPr>
    </w:p>
    <w:p w14:paraId="165BFD10" w14:textId="31C06E0F" w:rsidR="004E7626" w:rsidRPr="004E7626" w:rsidRDefault="00B7601D" w:rsidP="004E7626">
      <w:pPr>
        <w:spacing w:after="0" w:line="36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Dengan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ini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m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enyatakan</w:t>
      </w:r>
      <w:proofErr w:type="spellEnd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bahwa</w:t>
      </w:r>
      <w:proofErr w:type="spellEnd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saya</w:t>
      </w:r>
      <w:proofErr w:type="spellEnd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telah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melakukan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cek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plagiasi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melalui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operator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jurusan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>Akuntansi</w:t>
      </w:r>
      <w:proofErr w:type="spellEnd"/>
      <w:r w:rsidR="00E57CF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Fakultas Ekonomi dan </w:t>
      </w:r>
      <w:proofErr w:type="spellStart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Bisnis</w:t>
      </w:r>
      <w:proofErr w:type="spellEnd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Universitas Lampung pada </w:t>
      </w:r>
      <w:proofErr w:type="spellStart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hari</w:t>
      </w:r>
      <w:proofErr w:type="spellEnd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>,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…………………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t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anggal</w:t>
      </w:r>
      <w:proofErr w:type="spellEnd"/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 ……</w:t>
      </w:r>
      <w:r w:rsidR="004E7626" w:rsidRPr="004E7626">
        <w:rPr>
          <w:rFonts w:ascii="Book Antiqua" w:eastAsia="Adobe Gothic Std B" w:hAnsi="Book Antiqua" w:cs="Times New Roman"/>
          <w:sz w:val="24"/>
          <w:szCs w:val="24"/>
        </w:rPr>
        <w:t>-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>…………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r w:rsidR="00EE264A" w:rsidRPr="004E7626">
        <w:rPr>
          <w:rFonts w:ascii="Book Antiqua" w:eastAsia="Adobe Gothic Std B" w:hAnsi="Book Antiqua" w:cs="Times New Roman"/>
          <w:sz w:val="24"/>
          <w:szCs w:val="24"/>
        </w:rPr>
        <w:t xml:space="preserve">……… </w:t>
      </w:r>
      <w:proofErr w:type="spellStart"/>
      <w:r w:rsidR="006569A2" w:rsidRPr="004E7626">
        <w:rPr>
          <w:rFonts w:ascii="Book Antiqua" w:eastAsia="Adobe Gothic Std B" w:hAnsi="Book Antiqua" w:cs="Times New Roman"/>
          <w:sz w:val="24"/>
          <w:szCs w:val="24"/>
        </w:rPr>
        <w:t>Dengan</w:t>
      </w:r>
      <w:proofErr w:type="spellEnd"/>
      <w:r w:rsidR="006569A2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gramStart"/>
      <w:r w:rsidR="006569A2" w:rsidRPr="004E7626">
        <w:rPr>
          <w:rFonts w:ascii="Book Antiqua" w:eastAsia="Adobe Gothic Std B" w:hAnsi="Book Antiqua" w:cs="Times New Roman"/>
          <w:sz w:val="24"/>
          <w:szCs w:val="24"/>
        </w:rPr>
        <w:t xml:space="preserve">Score  </w:t>
      </w:r>
      <w:r w:rsidR="004E7626" w:rsidRPr="004E7626">
        <w:rPr>
          <w:rFonts w:ascii="Book Antiqua" w:eastAsia="Adobe Gothic Std B" w:hAnsi="Book Antiqua" w:cs="Times New Roman"/>
          <w:sz w:val="24"/>
          <w:szCs w:val="24"/>
        </w:rPr>
        <w:t>…</w:t>
      </w:r>
      <w:proofErr w:type="gramEnd"/>
      <w:r w:rsidR="004E7626" w:rsidRPr="004E7626">
        <w:rPr>
          <w:rFonts w:ascii="Book Antiqua" w:eastAsia="Adobe Gothic Std B" w:hAnsi="Book Antiqua" w:cs="Times New Roman"/>
          <w:sz w:val="24"/>
          <w:szCs w:val="24"/>
        </w:rPr>
        <w:t>…</w:t>
      </w:r>
      <w:r w:rsidR="006569A2" w:rsidRPr="004E7626">
        <w:rPr>
          <w:rFonts w:ascii="Book Antiqua" w:eastAsia="Adobe Gothic Std B" w:hAnsi="Book Antiqua" w:cs="Times New Roman"/>
          <w:sz w:val="24"/>
          <w:szCs w:val="24"/>
        </w:rPr>
        <w:t xml:space="preserve"> %.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</w:p>
    <w:p w14:paraId="31AA6EDC" w14:textId="1A6456A0" w:rsidR="00EE264A" w:rsidRDefault="00EE264A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Apabila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s</w:t>
      </w:r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core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turnitin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tidak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memenuhi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syarat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,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maka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saya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akan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memperbaikinya</w:t>
      </w:r>
      <w:proofErr w:type="spellEnd"/>
      <w:r w:rsidR="00AB0ED4" w:rsidRPr="004E7626">
        <w:rPr>
          <w:rFonts w:ascii="Book Antiqua" w:eastAsia="Adobe Gothic Std B" w:hAnsi="Book Antiqua" w:cs="Times New Roman"/>
          <w:sz w:val="24"/>
          <w:szCs w:val="24"/>
        </w:rPr>
        <w:t>.</w:t>
      </w:r>
    </w:p>
    <w:p w14:paraId="69BE9509" w14:textId="77777777" w:rsidR="00995BBC" w:rsidRPr="004E7626" w:rsidRDefault="00995BBC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</w:p>
    <w:p w14:paraId="726BA96A" w14:textId="77777777" w:rsidR="00EE264A" w:rsidRDefault="00EE264A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Demikianlah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Surat </w:t>
      </w:r>
      <w:proofErr w:type="spellStart"/>
      <w:r w:rsidR="00B7601D" w:rsidRPr="004E7626">
        <w:rPr>
          <w:rFonts w:ascii="Book Antiqua" w:eastAsia="Adobe Gothic Std B" w:hAnsi="Book Antiqua" w:cs="Times New Roman"/>
          <w:sz w:val="24"/>
          <w:szCs w:val="24"/>
        </w:rPr>
        <w:t>P</w:t>
      </w:r>
      <w:r w:rsidRPr="004E7626">
        <w:rPr>
          <w:rFonts w:ascii="Book Antiqua" w:eastAsia="Adobe Gothic Std B" w:hAnsi="Book Antiqua" w:cs="Times New Roman"/>
          <w:sz w:val="24"/>
          <w:szCs w:val="24"/>
        </w:rPr>
        <w:t>ernyataan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ini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saya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buat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>dengan</w:t>
      </w:r>
      <w:proofErr w:type="spellEnd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>sebenar</w:t>
      </w:r>
      <w:proofErr w:type="spellEnd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 xml:space="preserve"> - </w:t>
      </w:r>
      <w:proofErr w:type="spellStart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>benarnya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, dan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dapat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dipergunakan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sebagaimana</w:t>
      </w:r>
      <w:proofErr w:type="spellEnd"/>
      <w:r w:rsidRPr="004E7626">
        <w:rPr>
          <w:rFonts w:ascii="Book Antiqua" w:eastAsia="Adobe Gothic Std B" w:hAnsi="Book Antiqua" w:cs="Times New Roman"/>
          <w:sz w:val="24"/>
          <w:szCs w:val="24"/>
        </w:rPr>
        <w:t xml:space="preserve"> </w:t>
      </w:r>
      <w:proofErr w:type="spellStart"/>
      <w:r w:rsidRPr="004E7626">
        <w:rPr>
          <w:rFonts w:ascii="Book Antiqua" w:eastAsia="Adobe Gothic Std B" w:hAnsi="Book Antiqua" w:cs="Times New Roman"/>
          <w:sz w:val="24"/>
          <w:szCs w:val="24"/>
        </w:rPr>
        <w:t>mestinya</w:t>
      </w:r>
      <w:proofErr w:type="spellEnd"/>
      <w:r w:rsidR="00443A79" w:rsidRPr="004E7626">
        <w:rPr>
          <w:rFonts w:ascii="Book Antiqua" w:eastAsia="Adobe Gothic Std B" w:hAnsi="Book Antiqua" w:cs="Times New Roman"/>
          <w:sz w:val="24"/>
          <w:szCs w:val="24"/>
        </w:rPr>
        <w:t>.</w:t>
      </w:r>
    </w:p>
    <w:p w14:paraId="5C24FD2A" w14:textId="77777777" w:rsidR="00995BBC" w:rsidRDefault="00995BBC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</w:p>
    <w:p w14:paraId="33A16364" w14:textId="77777777" w:rsidR="00995BBC" w:rsidRDefault="00995BBC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</w:p>
    <w:p w14:paraId="23E12F5D" w14:textId="77777777" w:rsidR="00995BBC" w:rsidRDefault="00995BBC" w:rsidP="004E7626">
      <w:pPr>
        <w:spacing w:after="0" w:line="240" w:lineRule="auto"/>
        <w:jc w:val="both"/>
        <w:rPr>
          <w:rFonts w:ascii="Book Antiqua" w:eastAsia="Adobe Gothic Std B" w:hAnsi="Book Antiqua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4E7626" w:rsidRPr="004E7626" w14:paraId="0F41A922" w14:textId="77777777" w:rsidTr="00995BBC">
        <w:tc>
          <w:tcPr>
            <w:tcW w:w="5094" w:type="dxa"/>
          </w:tcPr>
          <w:p w14:paraId="15E7F5C4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75E26578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2B246040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Yang Memeriksa,</w:t>
            </w:r>
          </w:p>
          <w:p w14:paraId="1F338AA3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7E38C0E6" w14:textId="77777777" w:rsid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327975F6" w14:textId="77777777" w:rsidR="00995BBC" w:rsidRPr="004E7626" w:rsidRDefault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46472BE6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70F004B5" w14:textId="77777777" w:rsidR="004E7626" w:rsidRPr="00995BBC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  <w:u w:val="single"/>
              </w:rPr>
            </w:pPr>
            <w:r w:rsidRPr="00995BBC">
              <w:rPr>
                <w:rFonts w:ascii="Book Antiqua" w:eastAsia="Adobe Gothic Std B" w:hAnsi="Book Antiqua" w:cs="Times New Roman"/>
                <w:sz w:val="24"/>
                <w:szCs w:val="24"/>
                <w:u w:val="single"/>
              </w:rPr>
              <w:t xml:space="preserve">Ahmad Sentri, S.E., </w:t>
            </w:r>
            <w:proofErr w:type="spellStart"/>
            <w:proofErr w:type="gramStart"/>
            <w:r w:rsidRPr="00995BBC">
              <w:rPr>
                <w:rFonts w:ascii="Book Antiqua" w:eastAsia="Adobe Gothic Std B" w:hAnsi="Book Antiqua" w:cs="Times New Roman"/>
                <w:sz w:val="24"/>
                <w:szCs w:val="24"/>
                <w:u w:val="single"/>
              </w:rPr>
              <w:t>M.Si</w:t>
            </w:r>
            <w:proofErr w:type="spellEnd"/>
            <w:proofErr w:type="gramEnd"/>
          </w:p>
          <w:p w14:paraId="3F7F165F" w14:textId="19A38732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NIP. 197810132025211023</w:t>
            </w:r>
          </w:p>
        </w:tc>
        <w:tc>
          <w:tcPr>
            <w:tcW w:w="5094" w:type="dxa"/>
          </w:tcPr>
          <w:p w14:paraId="0F34179A" w14:textId="77777777" w:rsidR="004E7626" w:rsidRPr="004E7626" w:rsidRDefault="004E7626" w:rsidP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48B019CA" w14:textId="75065692" w:rsidR="004E7626" w:rsidRPr="004E7626" w:rsidRDefault="004E7626" w:rsidP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 xml:space="preserve">Bandar </w:t>
            </w:r>
            <w:proofErr w:type="spellStart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lampung</w:t>
            </w:r>
            <w:proofErr w:type="spellEnd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, ……………………………</w:t>
            </w:r>
          </w:p>
          <w:p w14:paraId="56329F2C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Yang Menyatakan,</w:t>
            </w: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ab/>
            </w:r>
          </w:p>
          <w:p w14:paraId="0549301E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7C2E943C" w14:textId="77777777" w:rsid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70912E86" w14:textId="77777777" w:rsidR="00995BBC" w:rsidRPr="004E7626" w:rsidRDefault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07525FED" w14:textId="77777777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03F09EA2" w14:textId="753877ED" w:rsidR="004E7626" w:rsidRPr="004E7626" w:rsidRDefault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(………………………………………………)</w:t>
            </w:r>
          </w:p>
          <w:p w14:paraId="098A072B" w14:textId="0332D6C6" w:rsidR="004E7626" w:rsidRPr="004E7626" w:rsidRDefault="004E7626" w:rsidP="004E7626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NPM.</w:t>
            </w:r>
          </w:p>
        </w:tc>
      </w:tr>
      <w:tr w:rsidR="004E7626" w:rsidRPr="004E7626" w14:paraId="11EB113C" w14:textId="77777777" w:rsidTr="00995BBC">
        <w:tc>
          <w:tcPr>
            <w:tcW w:w="10188" w:type="dxa"/>
            <w:gridSpan w:val="2"/>
          </w:tcPr>
          <w:p w14:paraId="582B9EB4" w14:textId="77777777" w:rsidR="00995BBC" w:rsidRDefault="00995BBC" w:rsidP="00995BBC">
            <w:pPr>
              <w:jc w:val="center"/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57BB8A82" w14:textId="5BD01111" w:rsidR="004E7626" w:rsidRPr="004E7626" w:rsidRDefault="00995BBC" w:rsidP="00995BBC">
            <w:pPr>
              <w:jc w:val="center"/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proofErr w:type="spellStart"/>
            <w:r>
              <w:rPr>
                <w:rFonts w:ascii="Book Antiqua" w:eastAsia="Adobe Gothic Std B" w:hAnsi="Book Antiqua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Book Antiqua" w:eastAsia="Adobe Gothic Std B" w:hAnsi="Book Antiqua" w:cs="Times New Roman"/>
                <w:sz w:val="24"/>
                <w:szCs w:val="24"/>
              </w:rPr>
              <w:t>,</w:t>
            </w:r>
          </w:p>
          <w:p w14:paraId="6169403E" w14:textId="56A981CC" w:rsidR="004E7626" w:rsidRPr="004E7626" w:rsidRDefault="004E7626" w:rsidP="00995BBC">
            <w:pPr>
              <w:jc w:val="center"/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proofErr w:type="spellStart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Ketua</w:t>
            </w:r>
            <w:proofErr w:type="spellEnd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 xml:space="preserve"> Lab. </w:t>
            </w:r>
            <w:proofErr w:type="spellStart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Akuntansi</w:t>
            </w:r>
            <w:proofErr w:type="spellEnd"/>
            <w:r w:rsidR="00995BBC">
              <w:rPr>
                <w:rFonts w:ascii="Book Antiqua" w:eastAsia="Adobe Gothic Std B" w:hAnsi="Book Antiqua" w:cs="Times New Roman"/>
                <w:sz w:val="24"/>
                <w:szCs w:val="24"/>
              </w:rPr>
              <w:t xml:space="preserve"> FEB </w:t>
            </w:r>
            <w:proofErr w:type="spellStart"/>
            <w:r w:rsidR="00995BBC">
              <w:rPr>
                <w:rFonts w:ascii="Book Antiqua" w:eastAsia="Adobe Gothic Std B" w:hAnsi="Book Antiqua" w:cs="Times New Roman"/>
                <w:sz w:val="24"/>
                <w:szCs w:val="24"/>
              </w:rPr>
              <w:t>Unila</w:t>
            </w:r>
            <w:proofErr w:type="spellEnd"/>
          </w:p>
          <w:p w14:paraId="2DAE5AF2" w14:textId="77777777" w:rsidR="004E7626" w:rsidRPr="004E7626" w:rsidRDefault="004E7626" w:rsidP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027512FD" w14:textId="77777777" w:rsidR="004E7626" w:rsidRPr="004E7626" w:rsidRDefault="004E7626" w:rsidP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48F0BEED" w14:textId="77777777" w:rsidR="004E7626" w:rsidRPr="004E7626" w:rsidRDefault="004E7626" w:rsidP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6BAB0D91" w14:textId="77777777" w:rsidR="004E7626" w:rsidRPr="004E7626" w:rsidRDefault="004E7626" w:rsidP="00995BBC">
            <w:pPr>
              <w:rPr>
                <w:rFonts w:ascii="Book Antiqua" w:eastAsia="Adobe Gothic Std B" w:hAnsi="Book Antiqua" w:cs="Times New Roman"/>
                <w:sz w:val="24"/>
                <w:szCs w:val="24"/>
              </w:rPr>
            </w:pPr>
          </w:p>
          <w:p w14:paraId="30C13CF1" w14:textId="126D18DA" w:rsidR="004E7626" w:rsidRPr="004E7626" w:rsidRDefault="004E7626" w:rsidP="00995BBC">
            <w:pPr>
              <w:jc w:val="center"/>
              <w:rPr>
                <w:rFonts w:ascii="Book Antiqua" w:eastAsia="Adobe Gothic Std B" w:hAnsi="Book Antiqua" w:cs="Times New Roman"/>
                <w:sz w:val="24"/>
                <w:szCs w:val="24"/>
                <w:u w:val="single"/>
                <w:lang w:val="en-ID"/>
              </w:rPr>
            </w:pPr>
            <w:proofErr w:type="spellStart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  <w:u w:val="single"/>
                <w:lang w:val="en-ID"/>
              </w:rPr>
              <w:t>Pigo</w:t>
            </w:r>
            <w:proofErr w:type="spellEnd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  <w:u w:val="single"/>
                <w:lang w:val="en-ID"/>
              </w:rPr>
              <w:t xml:space="preserve"> </w:t>
            </w:r>
            <w:proofErr w:type="spellStart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  <w:u w:val="single"/>
                <w:lang w:val="en-ID"/>
              </w:rPr>
              <w:t>Nauli</w:t>
            </w:r>
            <w:proofErr w:type="spellEnd"/>
            <w:r w:rsidRPr="004E7626">
              <w:rPr>
                <w:rFonts w:ascii="Book Antiqua" w:eastAsia="Adobe Gothic Std B" w:hAnsi="Book Antiqua" w:cs="Times New Roman"/>
                <w:sz w:val="24"/>
                <w:szCs w:val="24"/>
                <w:u w:val="single"/>
                <w:lang w:val="en-ID"/>
              </w:rPr>
              <w:t>, S.E., M.Sc., Ph.D.</w:t>
            </w:r>
          </w:p>
          <w:p w14:paraId="1F7CCDAC" w14:textId="73BA9FDC" w:rsidR="00995BBC" w:rsidRPr="004E7626" w:rsidRDefault="004E7626" w:rsidP="00995BBC">
            <w:pPr>
              <w:jc w:val="center"/>
              <w:rPr>
                <w:rFonts w:ascii="Book Antiqua" w:eastAsia="Adobe Gothic Std B" w:hAnsi="Book Antiqua" w:cs="Times New Roman"/>
                <w:sz w:val="24"/>
                <w:szCs w:val="24"/>
              </w:rPr>
            </w:pPr>
            <w:r w:rsidRPr="004E7626">
              <w:rPr>
                <w:rFonts w:ascii="Book Antiqua" w:eastAsia="Adobe Gothic Std B" w:hAnsi="Book Antiqua" w:cs="Times New Roman"/>
                <w:sz w:val="24"/>
                <w:szCs w:val="24"/>
              </w:rPr>
              <w:t>NIP.</w:t>
            </w:r>
            <w:r w:rsidR="002C5AC7">
              <w:rPr>
                <w:rFonts w:ascii="Book Antiqua" w:eastAsia="Adobe Gothic Std B" w:hAnsi="Book Antiqua" w:cs="Times New Roman"/>
                <w:sz w:val="24"/>
                <w:szCs w:val="24"/>
              </w:rPr>
              <w:t xml:space="preserve"> 198206232008121001</w:t>
            </w:r>
          </w:p>
        </w:tc>
      </w:tr>
    </w:tbl>
    <w:p w14:paraId="33592F47" w14:textId="77777777" w:rsidR="002C5AC7" w:rsidRDefault="002C5AC7" w:rsidP="002C5AC7">
      <w:pPr>
        <w:spacing w:after="0" w:line="240" w:lineRule="auto"/>
        <w:rPr>
          <w:rFonts w:ascii="Adobe Gothic Std B" w:eastAsia="Adobe Gothic Std B" w:hAnsi="Adobe Gothic Std B"/>
          <w:sz w:val="18"/>
          <w:szCs w:val="18"/>
        </w:rPr>
      </w:pPr>
    </w:p>
    <w:p w14:paraId="3BA117DE" w14:textId="0CCD1988" w:rsidR="002D30FD" w:rsidRPr="004E7626" w:rsidRDefault="00B7601D" w:rsidP="002C5AC7">
      <w:pPr>
        <w:spacing w:after="0" w:line="240" w:lineRule="auto"/>
        <w:rPr>
          <w:rFonts w:ascii="Adobe Gothic Std B" w:eastAsia="Adobe Gothic Std B" w:hAnsi="Adobe Gothic Std B"/>
        </w:rPr>
      </w:pPr>
      <w:r w:rsidRPr="004E7626">
        <w:rPr>
          <w:rFonts w:ascii="Adobe Gothic Std B" w:eastAsia="Adobe Gothic Std B" w:hAnsi="Adobe Gothic Std B"/>
          <w:sz w:val="18"/>
          <w:szCs w:val="18"/>
        </w:rPr>
        <w:t xml:space="preserve">*) Coret yang </w:t>
      </w:r>
      <w:proofErr w:type="spellStart"/>
      <w:r w:rsidRPr="004E7626">
        <w:rPr>
          <w:rFonts w:ascii="Adobe Gothic Std B" w:eastAsia="Adobe Gothic Std B" w:hAnsi="Adobe Gothic Std B"/>
          <w:sz w:val="18"/>
          <w:szCs w:val="18"/>
        </w:rPr>
        <w:t>tidak</w:t>
      </w:r>
      <w:proofErr w:type="spellEnd"/>
      <w:r w:rsidRPr="004E7626">
        <w:rPr>
          <w:rFonts w:ascii="Adobe Gothic Std B" w:eastAsia="Adobe Gothic Std B" w:hAnsi="Adobe Gothic Std B"/>
          <w:sz w:val="18"/>
          <w:szCs w:val="18"/>
        </w:rPr>
        <w:t xml:space="preserve"> </w:t>
      </w:r>
      <w:proofErr w:type="spellStart"/>
      <w:r w:rsidRPr="004E7626">
        <w:rPr>
          <w:rFonts w:ascii="Adobe Gothic Std B" w:eastAsia="Adobe Gothic Std B" w:hAnsi="Adobe Gothic Std B"/>
          <w:sz w:val="18"/>
          <w:szCs w:val="18"/>
        </w:rPr>
        <w:t>perlu</w:t>
      </w:r>
      <w:proofErr w:type="spellEnd"/>
    </w:p>
    <w:sectPr w:rsidR="002D30FD" w:rsidRPr="004E7626" w:rsidSect="002C5AC7">
      <w:pgSz w:w="12240" w:h="15840" w:code="1"/>
      <w:pgMar w:top="851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6EAD" w14:textId="77777777" w:rsidR="00B43A11" w:rsidRDefault="00B43A11" w:rsidP="00CE2832">
      <w:pPr>
        <w:spacing w:after="0" w:line="240" w:lineRule="auto"/>
      </w:pPr>
      <w:r>
        <w:separator/>
      </w:r>
    </w:p>
  </w:endnote>
  <w:endnote w:type="continuationSeparator" w:id="0">
    <w:p w14:paraId="1C207482" w14:textId="77777777" w:rsidR="00B43A11" w:rsidRDefault="00B43A11" w:rsidP="00CE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7CC5" w14:textId="77777777" w:rsidR="00B43A11" w:rsidRDefault="00B43A11" w:rsidP="00CE2832">
      <w:pPr>
        <w:spacing w:after="0" w:line="240" w:lineRule="auto"/>
      </w:pPr>
      <w:r>
        <w:separator/>
      </w:r>
    </w:p>
  </w:footnote>
  <w:footnote w:type="continuationSeparator" w:id="0">
    <w:p w14:paraId="300AA2D1" w14:textId="77777777" w:rsidR="00B43A11" w:rsidRDefault="00B43A11" w:rsidP="00CE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4A"/>
    <w:rsid w:val="00083380"/>
    <w:rsid w:val="000E2CEE"/>
    <w:rsid w:val="000F0F5F"/>
    <w:rsid w:val="00260180"/>
    <w:rsid w:val="0028797B"/>
    <w:rsid w:val="00293F0D"/>
    <w:rsid w:val="002C5AC7"/>
    <w:rsid w:val="002D30FD"/>
    <w:rsid w:val="003B5DE4"/>
    <w:rsid w:val="00424906"/>
    <w:rsid w:val="00432586"/>
    <w:rsid w:val="00443A79"/>
    <w:rsid w:val="00455011"/>
    <w:rsid w:val="004E7626"/>
    <w:rsid w:val="00547576"/>
    <w:rsid w:val="006569A2"/>
    <w:rsid w:val="00682E44"/>
    <w:rsid w:val="008C25D6"/>
    <w:rsid w:val="00914769"/>
    <w:rsid w:val="00965142"/>
    <w:rsid w:val="00995BBC"/>
    <w:rsid w:val="009F19DC"/>
    <w:rsid w:val="00A67F5B"/>
    <w:rsid w:val="00AA01CD"/>
    <w:rsid w:val="00AB0ED4"/>
    <w:rsid w:val="00B21DF8"/>
    <w:rsid w:val="00B43A11"/>
    <w:rsid w:val="00B7601D"/>
    <w:rsid w:val="00C17ED9"/>
    <w:rsid w:val="00C26929"/>
    <w:rsid w:val="00C3378B"/>
    <w:rsid w:val="00C84679"/>
    <w:rsid w:val="00CE2832"/>
    <w:rsid w:val="00D14964"/>
    <w:rsid w:val="00D37837"/>
    <w:rsid w:val="00E57CF4"/>
    <w:rsid w:val="00EC6A78"/>
    <w:rsid w:val="00EE264A"/>
    <w:rsid w:val="00F12F8F"/>
    <w:rsid w:val="00FF05FB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F33C6"/>
  <w15:docId w15:val="{B25C8193-74E1-4BB4-91CA-5C0FED2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32"/>
  </w:style>
  <w:style w:type="paragraph" w:styleId="Footer">
    <w:name w:val="footer"/>
    <w:basedOn w:val="Normal"/>
    <w:link w:val="FooterChar"/>
    <w:uiPriority w:val="99"/>
    <w:unhideWhenUsed/>
    <w:rsid w:val="00C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32"/>
  </w:style>
  <w:style w:type="character" w:styleId="Hyperlink">
    <w:name w:val="Hyperlink"/>
    <w:basedOn w:val="DefaultParagraphFont"/>
    <w:uiPriority w:val="99"/>
    <w:unhideWhenUsed/>
    <w:rsid w:val="004E76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Mgt42-R205</cp:lastModifiedBy>
  <cp:revision>2</cp:revision>
  <cp:lastPrinted>2020-01-27T08:05:00Z</cp:lastPrinted>
  <dcterms:created xsi:type="dcterms:W3CDTF">2026-01-22T08:26:00Z</dcterms:created>
  <dcterms:modified xsi:type="dcterms:W3CDTF">2026-01-22T08:26:00Z</dcterms:modified>
</cp:coreProperties>
</file>